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179E" w14:textId="77777777" w:rsidR="00083126" w:rsidRDefault="00083126">
      <w:pPr>
        <w:pStyle w:val="Textbody"/>
        <w:rPr>
          <w:b/>
          <w:color w:val="000000"/>
          <w:sz w:val="28"/>
        </w:rPr>
      </w:pPr>
    </w:p>
    <w:p w14:paraId="0DA6BC2D" w14:textId="77777777" w:rsidR="00083126" w:rsidRDefault="00F458A0">
      <w:pPr>
        <w:pStyle w:val="Textbody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REGULAMIN</w:t>
      </w:r>
    </w:p>
    <w:p w14:paraId="508DD187" w14:textId="77777777" w:rsidR="00083126" w:rsidRDefault="00083126">
      <w:pPr>
        <w:pStyle w:val="Textbody"/>
        <w:spacing w:after="0"/>
        <w:rPr>
          <w:color w:val="000000"/>
          <w:sz w:val="20"/>
        </w:rPr>
      </w:pPr>
    </w:p>
    <w:p w14:paraId="6BAC174F" w14:textId="77777777" w:rsidR="00083126" w:rsidRDefault="00F458A0">
      <w:pPr>
        <w:pStyle w:val="Textbody"/>
        <w:spacing w:after="0"/>
        <w:rPr>
          <w:color w:val="000000"/>
          <w:sz w:val="20"/>
        </w:rPr>
      </w:pPr>
      <w:r>
        <w:rPr>
          <w:color w:val="000000"/>
          <w:sz w:val="20"/>
        </w:rPr>
        <w:t>Regulamin  Centrum  Językowego „English Team” Sławomir Garczorz</w:t>
      </w:r>
    </w:p>
    <w:p w14:paraId="440727C9" w14:textId="77777777" w:rsidR="00083126" w:rsidRDefault="00F458A0">
      <w:pPr>
        <w:pStyle w:val="Textbody"/>
        <w:spacing w:after="0"/>
        <w:rPr>
          <w:color w:val="000000"/>
          <w:sz w:val="20"/>
        </w:rPr>
      </w:pPr>
      <w:r>
        <w:rPr>
          <w:color w:val="000000"/>
          <w:sz w:val="20"/>
        </w:rPr>
        <w:t>ul. Fitelberga 5/4, 41-907 Bytom, NIP 6272337188, Regon 241292958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br/>
      </w:r>
      <w:r w:rsidRPr="00D4246E">
        <w:rPr>
          <w:b/>
          <w:bCs/>
          <w:color w:val="000000"/>
          <w:sz w:val="20"/>
        </w:rPr>
        <w:t xml:space="preserve">Rozdział I </w:t>
      </w:r>
      <w:r>
        <w:rPr>
          <w:color w:val="000000"/>
          <w:sz w:val="20"/>
        </w:rPr>
        <w:br/>
        <w:t xml:space="preserve">Postanowienia ogólne </w:t>
      </w:r>
      <w:r>
        <w:rPr>
          <w:color w:val="000000"/>
          <w:sz w:val="20"/>
        </w:rPr>
        <w:br/>
      </w:r>
      <w:r w:rsidRPr="00D409E7">
        <w:rPr>
          <w:b/>
          <w:bCs/>
          <w:color w:val="000000"/>
          <w:sz w:val="20"/>
        </w:rPr>
        <w:t>§ 1 Przedmiot Regulaminu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br/>
        <w:t xml:space="preserve">1. Niniejszy Regulamin, zwany dalej „Regulaminem” określa zasady, zakres i warunki uczestnictwa w zajęciach językowych Centrum  Językowego „English Team” Sławomir Garczorz (zwanej dalej CJ „English Team”) </w:t>
      </w:r>
      <w:r>
        <w:rPr>
          <w:color w:val="000000"/>
          <w:sz w:val="20"/>
        </w:rPr>
        <w:br/>
      </w:r>
      <w:r w:rsidRPr="00D409E7">
        <w:rPr>
          <w:b/>
          <w:bCs/>
          <w:color w:val="000000"/>
          <w:sz w:val="20"/>
        </w:rPr>
        <w:t xml:space="preserve">§ 2 Definicje </w:t>
      </w:r>
      <w:r w:rsidRPr="00D409E7">
        <w:rPr>
          <w:b/>
          <w:bCs/>
          <w:color w:val="000000"/>
          <w:sz w:val="20"/>
        </w:rPr>
        <w:br/>
      </w:r>
      <w:r>
        <w:rPr>
          <w:color w:val="000000"/>
          <w:sz w:val="20"/>
        </w:rPr>
        <w:t xml:space="preserve">1. Użyte w Regulaminie określenia oznaczają: </w:t>
      </w:r>
      <w:r>
        <w:rPr>
          <w:color w:val="000000"/>
          <w:sz w:val="20"/>
        </w:rPr>
        <w:br/>
        <w:t xml:space="preserve">Słuchacz - osoba będąca uczniem szkoły </w:t>
      </w:r>
      <w:r>
        <w:rPr>
          <w:color w:val="000000"/>
          <w:sz w:val="20"/>
        </w:rPr>
        <w:br/>
        <w:t>Semestr Jesienny - czas trwania zajęć od września/ października do lutego</w:t>
      </w:r>
    </w:p>
    <w:p w14:paraId="39865E77" w14:textId="77777777" w:rsidR="00D4246E" w:rsidRDefault="00F458A0">
      <w:pPr>
        <w:pStyle w:val="Textbody"/>
        <w:spacing w:after="0"/>
        <w:rPr>
          <w:b/>
          <w:bCs/>
          <w:color w:val="000000"/>
          <w:sz w:val="20"/>
        </w:rPr>
      </w:pPr>
      <w:r>
        <w:rPr>
          <w:color w:val="000000"/>
          <w:sz w:val="20"/>
        </w:rPr>
        <w:t xml:space="preserve">Semestr Wiosenny - czas trwania zajęć od marca do czerwca </w:t>
      </w:r>
      <w:r>
        <w:rPr>
          <w:color w:val="000000"/>
          <w:sz w:val="20"/>
        </w:rPr>
        <w:br/>
        <w:t>Raty - opłata za uczestnictwo w zajęciach rozkładana na kilka płatności zgodnie z Załącznikiem nr 1 (Umowa )</w:t>
      </w:r>
      <w:r>
        <w:rPr>
          <w:color w:val="000000"/>
          <w:sz w:val="20"/>
        </w:rPr>
        <w:br/>
        <w:t xml:space="preserve">Lektor- nauczyciel odpowiedzialny za przygotowanie i prowadzenie zajęć </w:t>
      </w:r>
      <w:r>
        <w:rPr>
          <w:color w:val="000000"/>
          <w:sz w:val="20"/>
        </w:rPr>
        <w:br/>
        <w:t xml:space="preserve">Umowa (karta uczestnika) - umowa o świadczenie usług pedagogicznych zawierana z każdym nowym Słuchaczem, </w:t>
      </w:r>
      <w:r>
        <w:rPr>
          <w:color w:val="000000"/>
          <w:sz w:val="20"/>
        </w:rPr>
        <w:br/>
        <w:t>zawierająca informacje dotyczące wysokości i sposobów wnoszenia opłat za kurs.</w:t>
      </w:r>
      <w:r>
        <w:rPr>
          <w:color w:val="000000"/>
          <w:sz w:val="20"/>
        </w:rPr>
        <w:br/>
      </w:r>
    </w:p>
    <w:p w14:paraId="618E2E0C" w14:textId="58CBC8FF" w:rsidR="00083126" w:rsidRDefault="00F458A0">
      <w:pPr>
        <w:pStyle w:val="Textbody"/>
        <w:spacing w:after="0"/>
        <w:rPr>
          <w:color w:val="000000"/>
          <w:sz w:val="20"/>
        </w:rPr>
      </w:pPr>
      <w:r w:rsidRPr="00D409E7">
        <w:rPr>
          <w:b/>
          <w:bCs/>
          <w:color w:val="000000"/>
          <w:sz w:val="20"/>
        </w:rPr>
        <w:t>Rozdział II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br/>
        <w:t xml:space="preserve">Zasady uczestnictwa w zajęciach językowych </w:t>
      </w:r>
      <w:r>
        <w:rPr>
          <w:color w:val="000000"/>
          <w:sz w:val="20"/>
        </w:rPr>
        <w:br/>
      </w:r>
      <w:r w:rsidRPr="00D409E7">
        <w:rPr>
          <w:b/>
          <w:bCs/>
          <w:color w:val="000000"/>
          <w:sz w:val="20"/>
        </w:rPr>
        <w:t>§ 3 Warunki uczestnictwa w zajęciach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br/>
        <w:t xml:space="preserve">1. Do zajęć językowych może przystąpić i uczestniczyć w nich każdy Słuchacz, który spełnia wszystkie niżej wymienione warunki: </w:t>
      </w:r>
      <w:r>
        <w:rPr>
          <w:color w:val="000000"/>
          <w:sz w:val="20"/>
        </w:rPr>
        <w:br/>
        <w:t>a) podpisał Umowę (Dane Płatnika ) z CJ English Team,</w:t>
      </w:r>
      <w:r>
        <w:rPr>
          <w:color w:val="000000"/>
          <w:sz w:val="20"/>
        </w:rPr>
        <w:br/>
        <w:t xml:space="preserve">b) nie zalega z regulowaniem należności wobec CJ English Team, </w:t>
      </w:r>
      <w:r>
        <w:rPr>
          <w:color w:val="000000"/>
          <w:sz w:val="20"/>
        </w:rPr>
        <w:br/>
        <w:t xml:space="preserve">c) stosuje się do zasad Regulaminu, </w:t>
      </w:r>
      <w:r>
        <w:rPr>
          <w:color w:val="000000"/>
          <w:sz w:val="20"/>
        </w:rPr>
        <w:br/>
        <w:t xml:space="preserve">d) bierze systematycznie aktywny udział w zajęciach. </w:t>
      </w:r>
      <w:r>
        <w:rPr>
          <w:color w:val="000000"/>
          <w:sz w:val="20"/>
        </w:rPr>
        <w:br/>
        <w:t xml:space="preserve">W wyjątkowych sytuacjach zasady uczestnictwa w zajęciach językowych mogą ulegać zmianie. </w:t>
      </w:r>
      <w:r w:rsidR="005879D2">
        <w:rPr>
          <w:color w:val="000000"/>
          <w:sz w:val="20"/>
        </w:rPr>
        <w:t xml:space="preserve">W przypadku </w:t>
      </w:r>
      <w:r w:rsidR="00985562">
        <w:rPr>
          <w:color w:val="000000"/>
          <w:sz w:val="20"/>
        </w:rPr>
        <w:t xml:space="preserve">wznowienia restrykcji związanych z epidemią COVID-19 </w:t>
      </w:r>
      <w:r w:rsidR="00676D06">
        <w:rPr>
          <w:color w:val="000000"/>
          <w:sz w:val="20"/>
        </w:rPr>
        <w:t>CJ English Team zastrzega sobie prawo do przeniesienia zajęć na platfor</w:t>
      </w:r>
      <w:r w:rsidR="00CF6E84">
        <w:rPr>
          <w:color w:val="000000"/>
          <w:sz w:val="20"/>
        </w:rPr>
        <w:t xml:space="preserve">mę online. </w:t>
      </w:r>
      <w:r>
        <w:rPr>
          <w:color w:val="000000"/>
          <w:sz w:val="20"/>
        </w:rPr>
        <w:t xml:space="preserve">O wszelkich zmianach decyduje CJ English Team. </w:t>
      </w:r>
    </w:p>
    <w:p w14:paraId="26896F02" w14:textId="0A1CC8B9" w:rsidR="00083126" w:rsidRDefault="00F458A0">
      <w:pPr>
        <w:pStyle w:val="Textbody"/>
        <w:spacing w:after="0"/>
        <w:rPr>
          <w:color w:val="000000"/>
          <w:sz w:val="20"/>
        </w:rPr>
      </w:pPr>
      <w:r w:rsidRPr="00D409E7">
        <w:rPr>
          <w:b/>
          <w:bCs/>
          <w:color w:val="000000"/>
          <w:sz w:val="20"/>
        </w:rPr>
        <w:t xml:space="preserve">§ 4 Prawa i obowiązki Słuchaczy CJ English Team </w:t>
      </w:r>
      <w:r>
        <w:rPr>
          <w:color w:val="000000"/>
          <w:sz w:val="20"/>
        </w:rPr>
        <w:br/>
        <w:t xml:space="preserve">1. Nowi słuchacze są przydzielani do poszczególnych grup językowych wg kategorii wiekowych, a także stopnia opanowania języka. </w:t>
      </w:r>
      <w:r>
        <w:rPr>
          <w:color w:val="000000"/>
          <w:sz w:val="20"/>
        </w:rPr>
        <w:br/>
        <w:t xml:space="preserve">2. Każdy Słuchacz jest zobowiązany do systematycznego pisania testów gramatyczno- leksykalnych na podstawie opracowanego podczas zajęć materiału. Testy te na życzenie CJ English Team udostępnia swoim Słuchaczom. </w:t>
      </w:r>
      <w:r>
        <w:rPr>
          <w:color w:val="000000"/>
          <w:sz w:val="20"/>
        </w:rPr>
        <w:br/>
        <w:t xml:space="preserve">3. Rodzice/ </w:t>
      </w:r>
      <w:r w:rsidR="00010D07">
        <w:rPr>
          <w:color w:val="000000"/>
          <w:sz w:val="20"/>
        </w:rPr>
        <w:t>Prawni O</w:t>
      </w:r>
      <w:r>
        <w:rPr>
          <w:color w:val="000000"/>
          <w:sz w:val="20"/>
        </w:rPr>
        <w:t>piekunowie Słuchaczy w wieku szkolnym do V</w:t>
      </w:r>
      <w:r w:rsidR="00791F4E">
        <w:rPr>
          <w:color w:val="000000"/>
          <w:sz w:val="20"/>
        </w:rPr>
        <w:t>I</w:t>
      </w:r>
      <w:r>
        <w:rPr>
          <w:color w:val="000000"/>
          <w:sz w:val="20"/>
        </w:rPr>
        <w:t xml:space="preserve">II kl. włącznie będą otrzymywać pisemną ocenę postępów w nauczaniu swoich dzieci każdorazowo po zakończonym Semestrze Letnim. </w:t>
      </w:r>
      <w:r>
        <w:rPr>
          <w:color w:val="000000"/>
          <w:sz w:val="20"/>
        </w:rPr>
        <w:br/>
        <w:t>4. Rodzice/</w:t>
      </w:r>
      <w:r w:rsidR="00010D07">
        <w:rPr>
          <w:color w:val="000000"/>
          <w:sz w:val="20"/>
        </w:rPr>
        <w:t>Prawni</w:t>
      </w:r>
      <w:r>
        <w:rPr>
          <w:color w:val="000000"/>
          <w:sz w:val="20"/>
        </w:rPr>
        <w:t xml:space="preserve"> </w:t>
      </w:r>
      <w:r w:rsidR="00010D07">
        <w:rPr>
          <w:color w:val="000000"/>
          <w:sz w:val="20"/>
        </w:rPr>
        <w:t>O</w:t>
      </w:r>
      <w:r>
        <w:rPr>
          <w:color w:val="000000"/>
          <w:sz w:val="20"/>
        </w:rPr>
        <w:t xml:space="preserve">piekunowie Słuchaczy w wieku niepełnoletnim mają prawo uzyskać telefoniczną informację od Lektora o postępach w nauczaniu swoich dzieci, także w trakcie trwania semestru. </w:t>
      </w:r>
      <w:r>
        <w:rPr>
          <w:color w:val="000000"/>
          <w:sz w:val="20"/>
        </w:rPr>
        <w:br/>
        <w:t xml:space="preserve">5. W przypadku częstszej niż dwa razy pod rząd nieobecności na zajęciach słuchaczy w wieku niepełnoletnim CJ English Team zobowiązuje się do telefonicznego poinformowania o tym fakcie </w:t>
      </w:r>
      <w:r w:rsidR="00010D07">
        <w:rPr>
          <w:color w:val="000000"/>
          <w:sz w:val="20"/>
        </w:rPr>
        <w:t>R</w:t>
      </w:r>
      <w:r>
        <w:rPr>
          <w:color w:val="000000"/>
          <w:sz w:val="20"/>
        </w:rPr>
        <w:t xml:space="preserve">odziców/ </w:t>
      </w:r>
      <w:r w:rsidR="00010D07">
        <w:rPr>
          <w:color w:val="000000"/>
          <w:sz w:val="20"/>
        </w:rPr>
        <w:t>Prawnych O</w:t>
      </w:r>
      <w:r>
        <w:rPr>
          <w:color w:val="000000"/>
          <w:sz w:val="20"/>
        </w:rPr>
        <w:t xml:space="preserve">piekunów Słuchacza. </w:t>
      </w:r>
      <w:r>
        <w:rPr>
          <w:color w:val="000000"/>
          <w:sz w:val="20"/>
        </w:rPr>
        <w:br/>
      </w:r>
      <w:r w:rsidR="00010D07">
        <w:rPr>
          <w:color w:val="000000"/>
          <w:sz w:val="20"/>
        </w:rPr>
        <w:t>6</w:t>
      </w:r>
      <w:r>
        <w:rPr>
          <w:color w:val="000000"/>
          <w:sz w:val="20"/>
        </w:rPr>
        <w:t xml:space="preserve">. Słuchacze mają prawo - w szczególnych sytuacjach - do przełożenia terminu zajęć. W takiej sytuacji wymagana jest zgoda Lektora, przynajmniej 51% poparcie Słuchaczy, a także wolny termin w harmonogramie CJ English Team.  </w:t>
      </w:r>
      <w:r>
        <w:rPr>
          <w:color w:val="000000"/>
          <w:sz w:val="20"/>
        </w:rPr>
        <w:br/>
      </w:r>
      <w:r w:rsidR="00010D07">
        <w:rPr>
          <w:color w:val="000000"/>
          <w:sz w:val="20"/>
        </w:rPr>
        <w:t>7</w:t>
      </w:r>
      <w:r>
        <w:rPr>
          <w:color w:val="000000"/>
          <w:sz w:val="20"/>
        </w:rPr>
        <w:t xml:space="preserve">. W szczególnych sytuacjach zajęcia mogą zostać odwołane w trybie natychmiastowym. </w:t>
      </w:r>
      <w:r>
        <w:rPr>
          <w:color w:val="000000"/>
          <w:sz w:val="20"/>
        </w:rPr>
        <w:br/>
        <w:t xml:space="preserve">W takim przypadku </w:t>
      </w:r>
      <w:r w:rsidR="00010D07">
        <w:rPr>
          <w:color w:val="000000"/>
          <w:sz w:val="20"/>
        </w:rPr>
        <w:t>R</w:t>
      </w:r>
      <w:r>
        <w:rPr>
          <w:color w:val="000000"/>
          <w:sz w:val="20"/>
        </w:rPr>
        <w:t>odzic</w:t>
      </w:r>
      <w:r w:rsidR="00010D07">
        <w:rPr>
          <w:color w:val="000000"/>
          <w:sz w:val="20"/>
        </w:rPr>
        <w:t>/ Prawny Opiekun</w:t>
      </w:r>
      <w:r>
        <w:rPr>
          <w:color w:val="000000"/>
          <w:sz w:val="20"/>
        </w:rPr>
        <w:t xml:space="preserve"> zostanie powiadomiony telefonicznie lub mailowo. </w:t>
      </w:r>
      <w:r>
        <w:rPr>
          <w:color w:val="000000"/>
          <w:sz w:val="20"/>
        </w:rPr>
        <w:br/>
        <w:t xml:space="preserve">W pozostałych przypadkach o odwołaniu zajęć decyduje i informuje Lektor przynajmniej na jeden dzień przed zaplanowanym terminem zajęć. W obu ww. przypadkach Lektor powinien podać nowy obowiązujący termin zajęć odpowiadający przynajmniej 51% Słuchaczy w danej grupie. </w:t>
      </w:r>
      <w:r>
        <w:rPr>
          <w:color w:val="000000"/>
          <w:sz w:val="20"/>
        </w:rPr>
        <w:br/>
      </w:r>
      <w:r w:rsidR="00010D07">
        <w:rPr>
          <w:color w:val="000000"/>
          <w:sz w:val="20"/>
        </w:rPr>
        <w:t>8</w:t>
      </w:r>
      <w:r>
        <w:rPr>
          <w:color w:val="000000"/>
          <w:sz w:val="20"/>
        </w:rPr>
        <w:t xml:space="preserve">. Maksymalna liczba Słuchaczy w jednej grupie nie może przekraczać 10 osób, a minimalna 4 osób. Są to warunki niezbędne do utworzenia, bądź kontynuowania zajęć w danej grupie. W przypadku większej grupy zainteresowanych tym samym programem i poziomem zajęć CJ English Team w miarę możliwości utworzy kolejną grupę, natomiast w </w:t>
      </w:r>
    </w:p>
    <w:p w14:paraId="017461BE" w14:textId="77777777" w:rsidR="00083126" w:rsidRDefault="00F458A0">
      <w:pPr>
        <w:pStyle w:val="Textbody"/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przypadku mniejszej liczby zainteresowanych nauką w tej samej grupie językowej CJ English Team zastrzega sobie prawo do rozwiązania grupy ze skutkiem natychmiastowym, chyba że w takim przypadku Słuchacze przyjmą inne </w:t>
      </w:r>
    </w:p>
    <w:p w14:paraId="42244E6B" w14:textId="67D85709" w:rsidR="00F82051" w:rsidRDefault="00F458A0">
      <w:pPr>
        <w:pStyle w:val="Textbody"/>
        <w:spacing w:after="0"/>
        <w:rPr>
          <w:rStyle w:val="Domylnaczcionkaakapitu1"/>
          <w:color w:val="000000"/>
          <w:sz w:val="20"/>
        </w:rPr>
      </w:pPr>
      <w:r>
        <w:rPr>
          <w:rStyle w:val="Domylnaczcionkaakapitu1"/>
          <w:color w:val="000000"/>
          <w:sz w:val="20"/>
        </w:rPr>
        <w:t xml:space="preserve">warunki zaproponowane przez CJ English Team. W trakcie semestru CJ English Team zastrzega sobie prawo do zmiany </w:t>
      </w:r>
      <w:r>
        <w:rPr>
          <w:rStyle w:val="Domylnaczcionkaakapitu1"/>
          <w:color w:val="000000"/>
          <w:sz w:val="20"/>
        </w:rPr>
        <w:lastRenderedPageBreak/>
        <w:t>liczby słuchaczy w grupie, warunki płatności nie ulegają zmianie.</w:t>
      </w:r>
      <w:r>
        <w:rPr>
          <w:rStyle w:val="Domylnaczcionkaakapitu1"/>
          <w:color w:val="000000"/>
          <w:sz w:val="20"/>
        </w:rPr>
        <w:br/>
      </w:r>
      <w:r w:rsidR="00010D07">
        <w:rPr>
          <w:rStyle w:val="Domylnaczcionkaakapitu1"/>
          <w:color w:val="000000"/>
          <w:sz w:val="20"/>
        </w:rPr>
        <w:t>9</w:t>
      </w:r>
      <w:r>
        <w:rPr>
          <w:rStyle w:val="Domylnaczcionkaakapitu1"/>
          <w:color w:val="000000"/>
          <w:sz w:val="20"/>
        </w:rPr>
        <w:t xml:space="preserve">. Zabrania się osobom, które nie są Słuchaczami CJ English Team uczestnictwa w zajęciach językowych. </w:t>
      </w:r>
      <w:r>
        <w:rPr>
          <w:rStyle w:val="Domylnaczcionkaakapitu1"/>
          <w:color w:val="000000"/>
          <w:sz w:val="20"/>
        </w:rPr>
        <w:br/>
        <w:t xml:space="preserve">W szczególnych sytuacjach należy się zwrócić z prośbą do Lektora oraz uczestników zajęć o wyrażenie takiej zgody.  </w:t>
      </w:r>
    </w:p>
    <w:p w14:paraId="5FC65EC3" w14:textId="77777777" w:rsidR="00DB6F6A" w:rsidRDefault="00F458A0">
      <w:pPr>
        <w:pStyle w:val="Textbody"/>
        <w:spacing w:after="0"/>
        <w:rPr>
          <w:rStyle w:val="Domylnaczcionkaakapitu1"/>
          <w:color w:val="000000"/>
          <w:sz w:val="20"/>
        </w:rPr>
      </w:pPr>
      <w:r>
        <w:rPr>
          <w:rStyle w:val="Domylnaczcionkaakapitu1"/>
          <w:color w:val="000000"/>
          <w:sz w:val="20"/>
        </w:rPr>
        <w:t>1</w:t>
      </w:r>
      <w:r w:rsidR="00010D07">
        <w:rPr>
          <w:rStyle w:val="Domylnaczcionkaakapitu1"/>
          <w:color w:val="000000"/>
          <w:sz w:val="20"/>
        </w:rPr>
        <w:t>0</w:t>
      </w:r>
      <w:r>
        <w:rPr>
          <w:rStyle w:val="Domylnaczcionkaakapitu1"/>
          <w:color w:val="000000"/>
          <w:sz w:val="20"/>
        </w:rPr>
        <w:t>. Używanie telefonów komórkowych w sali językowej podczas prowadzonych zajęć oraz przeszkadzanie</w:t>
      </w:r>
    </w:p>
    <w:p w14:paraId="05E129F4" w14:textId="0D4D0BB2" w:rsidR="00083126" w:rsidRDefault="00F458A0">
      <w:pPr>
        <w:pStyle w:val="Textbody"/>
        <w:spacing w:after="0"/>
        <w:rPr>
          <w:rStyle w:val="Domylnaczcionkaakapitu1"/>
          <w:color w:val="000000"/>
          <w:sz w:val="20"/>
        </w:rPr>
      </w:pPr>
      <w:r>
        <w:rPr>
          <w:rStyle w:val="Domylnaczcionkaakapitu1"/>
          <w:color w:val="000000"/>
          <w:sz w:val="20"/>
        </w:rPr>
        <w:t xml:space="preserve"> w jakikolwiek inny sposób jest niedozwolone pod groźbą opuszczenia sali. </w:t>
      </w:r>
      <w:r>
        <w:rPr>
          <w:rStyle w:val="Domylnaczcionkaakapitu1"/>
          <w:color w:val="000000"/>
          <w:sz w:val="20"/>
        </w:rPr>
        <w:br/>
        <w:t>1</w:t>
      </w:r>
      <w:r w:rsidR="00345916">
        <w:rPr>
          <w:rStyle w:val="Domylnaczcionkaakapitu1"/>
          <w:color w:val="000000"/>
          <w:sz w:val="20"/>
        </w:rPr>
        <w:t>1</w:t>
      </w:r>
      <w:r>
        <w:rPr>
          <w:rStyle w:val="Domylnaczcionkaakapitu1"/>
          <w:color w:val="000000"/>
          <w:sz w:val="20"/>
        </w:rPr>
        <w:t>. Uprasza się Słuchaczy o punktualne przychodzenie na zajęcia.</w:t>
      </w:r>
    </w:p>
    <w:p w14:paraId="5CD8F7EF" w14:textId="4FEBC424" w:rsidR="00C759E6" w:rsidRDefault="00C759E6">
      <w:pPr>
        <w:pStyle w:val="Textbody"/>
        <w:spacing w:after="0"/>
        <w:rPr>
          <w:rStyle w:val="Domylnaczcionkaakapitu1"/>
          <w:color w:val="000000"/>
          <w:sz w:val="20"/>
        </w:rPr>
      </w:pPr>
      <w:r>
        <w:rPr>
          <w:rStyle w:val="Domylnaczcionkaakapitu1"/>
          <w:color w:val="000000"/>
          <w:sz w:val="20"/>
        </w:rPr>
        <w:t>12. Poprzez podpisanie niniejsze</w:t>
      </w:r>
      <w:r w:rsidR="00010D07">
        <w:rPr>
          <w:rStyle w:val="Domylnaczcionkaakapitu1"/>
          <w:color w:val="000000"/>
          <w:sz w:val="20"/>
        </w:rPr>
        <w:t>go</w:t>
      </w:r>
      <w:r>
        <w:rPr>
          <w:rStyle w:val="Domylnaczcionkaakapitu1"/>
          <w:color w:val="000000"/>
          <w:sz w:val="20"/>
        </w:rPr>
        <w:t xml:space="preserve"> </w:t>
      </w:r>
      <w:r w:rsidR="00010D07">
        <w:rPr>
          <w:rStyle w:val="Domylnaczcionkaakapitu1"/>
          <w:color w:val="000000"/>
          <w:sz w:val="20"/>
        </w:rPr>
        <w:t>regulaminu</w:t>
      </w:r>
      <w:r>
        <w:rPr>
          <w:rStyle w:val="Domylnaczcionkaakapitu1"/>
          <w:color w:val="000000"/>
          <w:sz w:val="20"/>
        </w:rPr>
        <w:t xml:space="preserve"> Rodzic/Prawny </w:t>
      </w:r>
      <w:r w:rsidR="00010D07">
        <w:rPr>
          <w:rStyle w:val="Domylnaczcionkaakapitu1"/>
          <w:color w:val="000000"/>
          <w:sz w:val="20"/>
        </w:rPr>
        <w:t>O</w:t>
      </w:r>
      <w:r>
        <w:rPr>
          <w:rStyle w:val="Domylnaczcionkaakapitu1"/>
          <w:color w:val="000000"/>
          <w:sz w:val="20"/>
        </w:rPr>
        <w:t>piekun wyraża również zgodę na fotografowanie i filmowanie Uczestnika podczas zajęć oraz wykorzystywania zdjęć i filmów z jego udziałem wyłącznie do celów marketingowych</w:t>
      </w:r>
      <w:r w:rsidR="00010D07">
        <w:rPr>
          <w:rStyle w:val="Domylnaczcionkaakapitu1"/>
          <w:color w:val="000000"/>
          <w:sz w:val="20"/>
        </w:rPr>
        <w:t xml:space="preserve"> Wykonawcy.</w:t>
      </w:r>
    </w:p>
    <w:p w14:paraId="5C8F5463" w14:textId="7FCCFA61" w:rsidR="00010D07" w:rsidRDefault="00010D07">
      <w:pPr>
        <w:pStyle w:val="Textbody"/>
        <w:spacing w:after="0"/>
        <w:rPr>
          <w:rStyle w:val="Domylnaczcionkaakapitu1"/>
          <w:color w:val="000000"/>
          <w:sz w:val="20"/>
        </w:rPr>
      </w:pPr>
      <w:r>
        <w:rPr>
          <w:rStyle w:val="Domylnaczcionkaakapitu1"/>
          <w:color w:val="000000"/>
          <w:sz w:val="20"/>
        </w:rPr>
        <w:t>13. W przypadku braku zgody Rodzic/ Prawny Opiekun zobowiązany jest złożyć stosowne oświadczenie prowadzącemu najpóźniej przed rozpoczęciem drugich zajęć.</w:t>
      </w:r>
    </w:p>
    <w:p w14:paraId="75AE69F9" w14:textId="47531F84" w:rsidR="00C53726" w:rsidRDefault="00C53726">
      <w:pPr>
        <w:pStyle w:val="Textbody"/>
        <w:spacing w:after="0"/>
      </w:pPr>
      <w:r>
        <w:rPr>
          <w:rStyle w:val="Domylnaczcionkaakapitu1"/>
          <w:color w:val="000000"/>
          <w:sz w:val="20"/>
        </w:rPr>
        <w:t xml:space="preserve">14. Poprzez podpisanie niniejszego regulaminu </w:t>
      </w:r>
      <w:r w:rsidR="00C913E4">
        <w:rPr>
          <w:rStyle w:val="Domylnaczcionkaakapitu1"/>
          <w:color w:val="000000"/>
          <w:sz w:val="20"/>
        </w:rPr>
        <w:t>Rodzic/Prawny Opiekun</w:t>
      </w:r>
      <w:r w:rsidR="00706404">
        <w:rPr>
          <w:rStyle w:val="Domylnaczcionkaakapitu1"/>
          <w:color w:val="000000"/>
          <w:sz w:val="20"/>
        </w:rPr>
        <w:t>/Słuchacz</w:t>
      </w:r>
      <w:r w:rsidR="00C913E4">
        <w:rPr>
          <w:rStyle w:val="Domylnaczcionkaakapitu1"/>
          <w:color w:val="000000"/>
          <w:sz w:val="20"/>
        </w:rPr>
        <w:t xml:space="preserve"> akceptuje </w:t>
      </w:r>
      <w:r w:rsidR="00FC2890">
        <w:rPr>
          <w:rStyle w:val="Domylnaczcionkaakapitu1"/>
          <w:color w:val="000000"/>
          <w:sz w:val="20"/>
        </w:rPr>
        <w:t xml:space="preserve">i </w:t>
      </w:r>
      <w:r w:rsidR="004C7C45">
        <w:rPr>
          <w:rStyle w:val="Domylnaczcionkaakapitu1"/>
          <w:color w:val="000000"/>
          <w:sz w:val="20"/>
        </w:rPr>
        <w:t xml:space="preserve">będzie się stosował do </w:t>
      </w:r>
      <w:r w:rsidR="00FC2890">
        <w:rPr>
          <w:rStyle w:val="Domylnaczcionkaakapitu1"/>
          <w:color w:val="000000"/>
          <w:sz w:val="20"/>
        </w:rPr>
        <w:t>procedur</w:t>
      </w:r>
      <w:r w:rsidR="00706404">
        <w:rPr>
          <w:rStyle w:val="Domylnaczcionkaakapitu1"/>
          <w:color w:val="000000"/>
          <w:sz w:val="20"/>
        </w:rPr>
        <w:t xml:space="preserve"> </w:t>
      </w:r>
      <w:r w:rsidR="00FC2890">
        <w:rPr>
          <w:rStyle w:val="Domylnaczcionkaakapitu1"/>
          <w:color w:val="000000"/>
          <w:sz w:val="20"/>
        </w:rPr>
        <w:t>bezpieczeń</w:t>
      </w:r>
      <w:r w:rsidR="004C7C45">
        <w:rPr>
          <w:rStyle w:val="Domylnaczcionkaakapitu1"/>
          <w:color w:val="000000"/>
          <w:sz w:val="20"/>
        </w:rPr>
        <w:t xml:space="preserve">stwa w trakcie </w:t>
      </w:r>
      <w:r w:rsidR="00C423FF">
        <w:rPr>
          <w:rStyle w:val="Domylnaczcionkaakapitu1"/>
          <w:color w:val="000000"/>
          <w:sz w:val="20"/>
        </w:rPr>
        <w:t>trwania epidemii COVID 19</w:t>
      </w:r>
      <w:r w:rsidR="00EB6DF3">
        <w:rPr>
          <w:rStyle w:val="Domylnaczcionkaakapitu1"/>
          <w:color w:val="000000"/>
          <w:sz w:val="20"/>
        </w:rPr>
        <w:t>.</w:t>
      </w:r>
    </w:p>
    <w:p w14:paraId="054EC2B1" w14:textId="77777777" w:rsidR="00DB6F6A" w:rsidRDefault="00DB6F6A">
      <w:pPr>
        <w:pStyle w:val="Textbody"/>
        <w:spacing w:after="0"/>
        <w:rPr>
          <w:rStyle w:val="Domylnaczcionkaakapitu1"/>
          <w:b/>
          <w:bCs/>
          <w:color w:val="000000"/>
          <w:sz w:val="20"/>
        </w:rPr>
      </w:pPr>
    </w:p>
    <w:p w14:paraId="3C22F550" w14:textId="582E5A65" w:rsidR="00083126" w:rsidRDefault="00F458A0">
      <w:pPr>
        <w:pStyle w:val="Textbody"/>
        <w:spacing w:after="0"/>
      </w:pPr>
      <w:r w:rsidRPr="00345916">
        <w:rPr>
          <w:rStyle w:val="Domylnaczcionkaakapitu1"/>
          <w:b/>
          <w:bCs/>
          <w:color w:val="000000"/>
          <w:sz w:val="20"/>
        </w:rPr>
        <w:t xml:space="preserve">Rozdział III </w:t>
      </w:r>
      <w:r w:rsidRPr="00345916">
        <w:rPr>
          <w:rStyle w:val="Domylnaczcionkaakapitu1"/>
          <w:b/>
          <w:bCs/>
          <w:color w:val="000000"/>
          <w:sz w:val="20"/>
        </w:rPr>
        <w:br/>
        <w:t>Opłaty kursowe oraz materiały do zajęć</w:t>
      </w:r>
      <w:r>
        <w:rPr>
          <w:rStyle w:val="Domylnaczcionkaakapitu1"/>
          <w:color w:val="000000"/>
          <w:sz w:val="20"/>
        </w:rPr>
        <w:t xml:space="preserve"> </w:t>
      </w:r>
      <w:r>
        <w:rPr>
          <w:rStyle w:val="Domylnaczcionkaakapitu1"/>
          <w:color w:val="000000"/>
          <w:sz w:val="20"/>
        </w:rPr>
        <w:br/>
      </w:r>
      <w:r w:rsidRPr="00345916">
        <w:rPr>
          <w:rStyle w:val="Domylnaczcionkaakapitu1"/>
          <w:b/>
          <w:bCs/>
          <w:color w:val="000000"/>
          <w:sz w:val="20"/>
        </w:rPr>
        <w:t>§ 5 Sposoby płatności</w:t>
      </w:r>
      <w:r>
        <w:rPr>
          <w:rStyle w:val="Domylnaczcionkaakapitu1"/>
          <w:color w:val="000000"/>
          <w:sz w:val="20"/>
        </w:rPr>
        <w:t xml:space="preserve"> </w:t>
      </w:r>
      <w:r>
        <w:rPr>
          <w:rStyle w:val="Domylnaczcionkaakapitu1"/>
          <w:color w:val="000000"/>
          <w:sz w:val="20"/>
        </w:rPr>
        <w:br/>
        <w:t xml:space="preserve">1. Opłaty za kurs językowy należy wnosić do 10 dnia każdego miesiąca lub po odbyciu pierwszych zajęć właścicielowi CJ English Team, bądź  przelewem na konto szkoły – </w:t>
      </w:r>
      <w:proofErr w:type="spellStart"/>
      <w:r>
        <w:rPr>
          <w:rStyle w:val="Domylnaczcionkaakapitu1"/>
          <w:color w:val="000000"/>
          <w:sz w:val="20"/>
        </w:rPr>
        <w:t>mbank</w:t>
      </w:r>
      <w:proofErr w:type="spellEnd"/>
      <w:r>
        <w:rPr>
          <w:rStyle w:val="Domylnaczcionkaakapitu1"/>
          <w:color w:val="000000"/>
          <w:sz w:val="20"/>
        </w:rPr>
        <w:t xml:space="preserve"> </w:t>
      </w:r>
      <w:r>
        <w:rPr>
          <w:rStyle w:val="Domylnaczcionkaakapitu1"/>
          <w:rFonts w:ascii="OpenSansBold" w:hAnsi="OpenSansBold"/>
          <w:color w:val="000000"/>
          <w:sz w:val="20"/>
          <w:szCs w:val="20"/>
          <w:shd w:val="clear" w:color="auto" w:fill="FFFFFF"/>
        </w:rPr>
        <w:t>22 1140 2004 0000 3402 7706 1065</w:t>
      </w:r>
      <w:r>
        <w:rPr>
          <w:rStyle w:val="Domylnaczcionkaakapitu1"/>
          <w:color w:val="000000"/>
          <w:sz w:val="20"/>
        </w:rPr>
        <w:br/>
        <w:t>2. Słuchacze korzystający z ratalnego systemu płatności zobowiązani są do terminowego wnoszenia opłat zgodnie z informacją w Załączniku nr 1 sporządzonego w dwóch jednobrzmiących egzemplarzach dla każdej ze stron.</w:t>
      </w:r>
      <w:r>
        <w:rPr>
          <w:rStyle w:val="Domylnaczcionkaakapitu1"/>
          <w:color w:val="000000"/>
          <w:sz w:val="20"/>
        </w:rPr>
        <w:br/>
        <w:t>W przypadku nieterminowego wnoszenia opłat CJ English Team zastrzega sobie prawo do pobierania ustawowych odsetek.</w:t>
      </w:r>
    </w:p>
    <w:p w14:paraId="2429CF36" w14:textId="287896DD" w:rsidR="00083126" w:rsidRDefault="00F458A0">
      <w:pPr>
        <w:pStyle w:val="Textbody"/>
        <w:spacing w:after="0"/>
        <w:rPr>
          <w:color w:val="000000"/>
          <w:sz w:val="20"/>
        </w:rPr>
      </w:pPr>
      <w:r w:rsidRPr="00345916">
        <w:rPr>
          <w:b/>
          <w:bCs/>
          <w:color w:val="000000"/>
          <w:sz w:val="20"/>
        </w:rPr>
        <w:t>§ 6 Podręczniki kursowe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br/>
        <w:t xml:space="preserve">1. CJ English Team pobiera dobrowolną opłatę  w wysokości </w:t>
      </w:r>
      <w:r w:rsidR="002B2352">
        <w:rPr>
          <w:color w:val="000000"/>
          <w:sz w:val="20"/>
        </w:rPr>
        <w:t>7</w:t>
      </w:r>
      <w:r>
        <w:rPr>
          <w:color w:val="000000"/>
          <w:sz w:val="20"/>
        </w:rPr>
        <w:t>0 zł na zakup podręczników.</w:t>
      </w:r>
    </w:p>
    <w:p w14:paraId="72FF1997" w14:textId="63A4B742" w:rsidR="00083126" w:rsidRDefault="00F458A0">
      <w:pPr>
        <w:pStyle w:val="Textbody"/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2. W przypadku jednorazowej rocznej opłaty za kurs Słuchacz otrzymuje bezpłatny komplet </w:t>
      </w:r>
      <w:r w:rsidR="004955D5">
        <w:rPr>
          <w:color w:val="000000"/>
          <w:sz w:val="20"/>
        </w:rPr>
        <w:t>podręczników</w:t>
      </w:r>
      <w:r>
        <w:rPr>
          <w:color w:val="000000"/>
          <w:sz w:val="20"/>
        </w:rPr>
        <w:t xml:space="preserve"> lub kserokopii.</w:t>
      </w:r>
    </w:p>
    <w:p w14:paraId="3F85A0EE" w14:textId="2C0DF885" w:rsidR="00083126" w:rsidRDefault="00F458A0">
      <w:pPr>
        <w:pStyle w:val="Textbody"/>
        <w:ind w:left="45" w:hanging="15"/>
        <w:rPr>
          <w:color w:val="000000"/>
          <w:sz w:val="20"/>
        </w:rPr>
      </w:pPr>
      <w:r>
        <w:rPr>
          <w:color w:val="000000"/>
          <w:sz w:val="20"/>
        </w:rPr>
        <w:t xml:space="preserve">3. Słuchacze mają prawo do samodzielnego nabycia podręczników wskazanych przez Lektora. Muszą być one identyczne z pozostałymi podręcznikami używanymi na kursie (tytuł, autor, wydawnictwo i rok wydania). </w:t>
      </w:r>
      <w:r>
        <w:rPr>
          <w:color w:val="000000"/>
          <w:sz w:val="20"/>
        </w:rPr>
        <w:br/>
        <w:t xml:space="preserve">Nie ma to jednak wpływu na cenę kursu, zwalnia natomiast Słuchacza z opłaty w wysokości </w:t>
      </w:r>
      <w:r w:rsidR="00B67113">
        <w:rPr>
          <w:color w:val="000000"/>
          <w:sz w:val="20"/>
        </w:rPr>
        <w:t>7</w:t>
      </w:r>
      <w:r>
        <w:rPr>
          <w:color w:val="000000"/>
          <w:sz w:val="20"/>
        </w:rPr>
        <w:t xml:space="preserve">0 zł </w:t>
      </w:r>
      <w:r w:rsidR="001C36A2">
        <w:rPr>
          <w:color w:val="000000"/>
          <w:sz w:val="20"/>
        </w:rPr>
        <w:t>.</w:t>
      </w:r>
      <w:r>
        <w:rPr>
          <w:color w:val="000000"/>
          <w:sz w:val="20"/>
        </w:rPr>
        <w:br/>
        <w:t xml:space="preserve">W wypadku samodzielnego zakupu podręczników uprasza się Słuchaczy o dokładne spisanie tytułu, autora, wydawnictwa oraz roku wydania podręczników używanych na kursie. </w:t>
      </w:r>
    </w:p>
    <w:p w14:paraId="047B93AB" w14:textId="77777777" w:rsidR="00083126" w:rsidRPr="00345916" w:rsidRDefault="00F458A0">
      <w:pPr>
        <w:pStyle w:val="Textbody"/>
        <w:spacing w:after="0"/>
        <w:ind w:left="45" w:hanging="15"/>
        <w:rPr>
          <w:b/>
          <w:bCs/>
          <w:color w:val="000000"/>
          <w:sz w:val="20"/>
        </w:rPr>
      </w:pPr>
      <w:r w:rsidRPr="00345916">
        <w:rPr>
          <w:b/>
          <w:bCs/>
          <w:color w:val="000000"/>
          <w:sz w:val="20"/>
        </w:rPr>
        <w:t>Rozdział IV</w:t>
      </w:r>
      <w:r>
        <w:rPr>
          <w:color w:val="000000"/>
          <w:sz w:val="20"/>
        </w:rPr>
        <w:br/>
      </w:r>
      <w:r w:rsidRPr="00345916">
        <w:rPr>
          <w:b/>
          <w:bCs/>
          <w:color w:val="000000"/>
          <w:sz w:val="20"/>
        </w:rPr>
        <w:t>§ 7 Egzamin YLE</w:t>
      </w:r>
    </w:p>
    <w:p w14:paraId="13DCCC5C" w14:textId="5A8F32F5" w:rsidR="00083126" w:rsidRDefault="00F458A0">
      <w:pPr>
        <w:pStyle w:val="Textbody"/>
        <w:spacing w:after="0"/>
        <w:ind w:left="45" w:hanging="15"/>
        <w:rPr>
          <w:color w:val="000000"/>
          <w:sz w:val="20"/>
        </w:rPr>
      </w:pPr>
      <w:r>
        <w:rPr>
          <w:color w:val="000000"/>
          <w:sz w:val="20"/>
        </w:rPr>
        <w:t>1.Dwul</w:t>
      </w:r>
      <w:r w:rsidR="001C36A2">
        <w:rPr>
          <w:color w:val="000000"/>
          <w:sz w:val="20"/>
        </w:rPr>
        <w:t>e</w:t>
      </w:r>
      <w:r>
        <w:rPr>
          <w:color w:val="000000"/>
          <w:sz w:val="20"/>
        </w:rPr>
        <w:t xml:space="preserve">tni kurs języka angielskiego (120 lekcji) kończy się </w:t>
      </w:r>
      <w:r w:rsidR="00483CBC">
        <w:rPr>
          <w:color w:val="000000"/>
          <w:sz w:val="20"/>
        </w:rPr>
        <w:t xml:space="preserve">nieobowiązkowym </w:t>
      </w:r>
      <w:r>
        <w:rPr>
          <w:color w:val="000000"/>
          <w:sz w:val="20"/>
        </w:rPr>
        <w:t>egzaminem YLE. Koszt przystąpienia do egzaminu to ok.</w:t>
      </w:r>
      <w:r w:rsidR="00C5128D">
        <w:rPr>
          <w:color w:val="000000"/>
          <w:sz w:val="20"/>
        </w:rPr>
        <w:t>300</w:t>
      </w:r>
      <w:r>
        <w:rPr>
          <w:color w:val="000000"/>
          <w:sz w:val="20"/>
        </w:rPr>
        <w:t xml:space="preserve"> zł, w zależności od poziomu i liczby uczestników.</w:t>
      </w:r>
    </w:p>
    <w:p w14:paraId="1898929B" w14:textId="77777777" w:rsidR="00083126" w:rsidRDefault="00F458A0">
      <w:pPr>
        <w:pStyle w:val="Textbody"/>
        <w:spacing w:after="0"/>
        <w:ind w:left="45" w:hanging="15"/>
        <w:rPr>
          <w:color w:val="000000"/>
          <w:sz w:val="20"/>
        </w:rPr>
      </w:pPr>
      <w:r>
        <w:rPr>
          <w:color w:val="000000"/>
          <w:sz w:val="20"/>
        </w:rPr>
        <w:t>Po odbyciu 120 zajęć CJ English Team przygotowuje wszelkie formalności związane z organizacją egzaminu.</w:t>
      </w:r>
    </w:p>
    <w:p w14:paraId="303D0C17" w14:textId="498D2037" w:rsidR="00083126" w:rsidRDefault="00F458A0">
      <w:pPr>
        <w:pStyle w:val="Textbody"/>
        <w:spacing w:after="0"/>
        <w:ind w:left="45" w:hanging="15"/>
        <w:rPr>
          <w:color w:val="000000"/>
          <w:sz w:val="20"/>
        </w:rPr>
      </w:pPr>
      <w:r>
        <w:rPr>
          <w:color w:val="000000"/>
          <w:sz w:val="20"/>
        </w:rPr>
        <w:t>2.Zwolnieni z opłaty egzaminacyjnej są słuchacze, którzy:</w:t>
      </w:r>
    </w:p>
    <w:p w14:paraId="4619CADA" w14:textId="7361A43A" w:rsidR="008441D1" w:rsidRDefault="008441D1">
      <w:pPr>
        <w:pStyle w:val="Textbody"/>
        <w:spacing w:after="0"/>
        <w:ind w:left="45" w:hanging="15"/>
        <w:rPr>
          <w:color w:val="000000"/>
          <w:sz w:val="20"/>
        </w:rPr>
      </w:pPr>
      <w:r>
        <w:rPr>
          <w:color w:val="000000"/>
          <w:sz w:val="20"/>
        </w:rPr>
        <w:t>- nie przystępowa</w:t>
      </w:r>
      <w:r w:rsidR="00D5743A">
        <w:rPr>
          <w:color w:val="000000"/>
          <w:sz w:val="20"/>
        </w:rPr>
        <w:t>li</w:t>
      </w:r>
      <w:r>
        <w:rPr>
          <w:color w:val="000000"/>
          <w:sz w:val="20"/>
        </w:rPr>
        <w:t xml:space="preserve"> do egzaminu w poprzedniej sesji</w:t>
      </w:r>
      <w:r w:rsidR="00A552F0">
        <w:rPr>
          <w:color w:val="000000"/>
          <w:sz w:val="20"/>
        </w:rPr>
        <w:t xml:space="preserve"> 201</w:t>
      </w:r>
      <w:r w:rsidR="004256E6">
        <w:rPr>
          <w:color w:val="000000"/>
          <w:sz w:val="20"/>
        </w:rPr>
        <w:t>9</w:t>
      </w:r>
      <w:r w:rsidR="00A552F0">
        <w:rPr>
          <w:color w:val="000000"/>
          <w:sz w:val="20"/>
        </w:rPr>
        <w:t>/20</w:t>
      </w:r>
      <w:r w:rsidR="004256E6">
        <w:rPr>
          <w:color w:val="000000"/>
          <w:sz w:val="20"/>
        </w:rPr>
        <w:t>20</w:t>
      </w:r>
    </w:p>
    <w:p w14:paraId="3105A8A5" w14:textId="6AF4A4B3" w:rsidR="00083126" w:rsidRDefault="00F458A0">
      <w:pPr>
        <w:pStyle w:val="Textbody"/>
        <w:spacing w:after="0"/>
        <w:ind w:left="45" w:hanging="15"/>
        <w:rPr>
          <w:color w:val="000000"/>
          <w:sz w:val="20"/>
        </w:rPr>
      </w:pPr>
      <w:r>
        <w:rPr>
          <w:color w:val="000000"/>
          <w:sz w:val="20"/>
        </w:rPr>
        <w:t>- dokonali dwóch jednorazowych wpłat za rok szkolny 201</w:t>
      </w:r>
      <w:r w:rsidR="004256E6">
        <w:rPr>
          <w:color w:val="000000"/>
          <w:sz w:val="20"/>
        </w:rPr>
        <w:t>9</w:t>
      </w:r>
      <w:r>
        <w:rPr>
          <w:color w:val="000000"/>
          <w:sz w:val="20"/>
        </w:rPr>
        <w:t>/20</w:t>
      </w:r>
      <w:r w:rsidR="004256E6">
        <w:rPr>
          <w:color w:val="000000"/>
          <w:sz w:val="20"/>
        </w:rPr>
        <w:t>20</w:t>
      </w:r>
      <w:r>
        <w:rPr>
          <w:color w:val="000000"/>
          <w:sz w:val="20"/>
        </w:rPr>
        <w:t xml:space="preserve"> oraz 20</w:t>
      </w:r>
      <w:r w:rsidR="004256E6">
        <w:rPr>
          <w:color w:val="000000"/>
          <w:sz w:val="20"/>
        </w:rPr>
        <w:t>20</w:t>
      </w:r>
      <w:r>
        <w:rPr>
          <w:color w:val="000000"/>
          <w:sz w:val="20"/>
        </w:rPr>
        <w:t>/20</w:t>
      </w:r>
      <w:r w:rsidR="008441D1">
        <w:rPr>
          <w:color w:val="000000"/>
          <w:sz w:val="20"/>
        </w:rPr>
        <w:t>2</w:t>
      </w:r>
      <w:r w:rsidR="004256E6">
        <w:rPr>
          <w:color w:val="000000"/>
          <w:sz w:val="20"/>
        </w:rPr>
        <w:t>1</w:t>
      </w:r>
      <w:r>
        <w:rPr>
          <w:color w:val="000000"/>
          <w:sz w:val="20"/>
        </w:rPr>
        <w:t>;</w:t>
      </w:r>
    </w:p>
    <w:p w14:paraId="4123970F" w14:textId="77777777" w:rsidR="00083126" w:rsidRDefault="00F458A0">
      <w:pPr>
        <w:pStyle w:val="Textbody"/>
        <w:spacing w:after="0"/>
        <w:ind w:left="45" w:hanging="15"/>
        <w:rPr>
          <w:color w:val="000000"/>
          <w:sz w:val="20"/>
        </w:rPr>
      </w:pPr>
      <w:r>
        <w:rPr>
          <w:color w:val="000000"/>
          <w:sz w:val="20"/>
        </w:rPr>
        <w:t>- wykazali się ponad 90% frekwencją na zajęciach;</w:t>
      </w:r>
    </w:p>
    <w:p w14:paraId="0D67017B" w14:textId="77777777" w:rsidR="00083126" w:rsidRDefault="00F458A0">
      <w:pPr>
        <w:pStyle w:val="Textbody"/>
        <w:spacing w:after="0"/>
        <w:ind w:left="45" w:hanging="15"/>
        <w:rPr>
          <w:color w:val="000000"/>
          <w:sz w:val="20"/>
        </w:rPr>
      </w:pPr>
      <w:r>
        <w:rPr>
          <w:color w:val="000000"/>
          <w:sz w:val="20"/>
        </w:rPr>
        <w:t>- wykazali się dobrymi wynikami w nauce: min. średnia ocena dobra po odbyciu 120 zajęć.</w:t>
      </w:r>
    </w:p>
    <w:p w14:paraId="172AB6B2" w14:textId="77777777" w:rsidR="00DF502A" w:rsidRDefault="00DF502A">
      <w:pPr>
        <w:pStyle w:val="Textbody"/>
        <w:spacing w:after="0"/>
        <w:rPr>
          <w:b/>
          <w:bCs/>
          <w:color w:val="000000"/>
          <w:sz w:val="20"/>
        </w:rPr>
      </w:pPr>
    </w:p>
    <w:p w14:paraId="1D7EF4BC" w14:textId="61F88C49" w:rsidR="00083126" w:rsidRDefault="00F458A0">
      <w:pPr>
        <w:pStyle w:val="Textbody"/>
        <w:spacing w:after="0"/>
        <w:rPr>
          <w:color w:val="000000"/>
          <w:sz w:val="20"/>
        </w:rPr>
      </w:pPr>
      <w:r w:rsidRPr="00345916">
        <w:rPr>
          <w:b/>
          <w:bCs/>
          <w:color w:val="000000"/>
          <w:sz w:val="20"/>
        </w:rPr>
        <w:t>Rozdział V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br/>
      </w:r>
      <w:r w:rsidRPr="00345916">
        <w:rPr>
          <w:b/>
          <w:bCs/>
          <w:color w:val="000000"/>
          <w:sz w:val="20"/>
        </w:rPr>
        <w:t xml:space="preserve">Postanowienia końcowe </w:t>
      </w:r>
      <w:r w:rsidRPr="00345916">
        <w:rPr>
          <w:b/>
          <w:bCs/>
          <w:color w:val="000000"/>
          <w:sz w:val="20"/>
        </w:rPr>
        <w:br/>
        <w:t>§ 8 Rezygnacja z uczestnictwa w kursie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br/>
        <w:t xml:space="preserve">1. Słuchaczowi przysługuje prawo do rezygnacji z uczestnictwa w kursie wyłącznie w przerwie semestralnej zimowej (luty), bądź letniej (czerwiec), jednakże musi on wcześniej uregulować wszystkie należności wobec CJ English Team. </w:t>
      </w:r>
      <w:r>
        <w:rPr>
          <w:color w:val="000000"/>
          <w:sz w:val="20"/>
        </w:rPr>
        <w:br/>
        <w:t xml:space="preserve">2. Na życzenie Słuchacza  CJ English Team wystawia świadectwa uczestnictwa w zajęciach po zakończonym semestrze, a w przypadku kontynuacji nauki po zakończeniu semestru letniego. </w:t>
      </w:r>
      <w:r>
        <w:rPr>
          <w:color w:val="000000"/>
          <w:sz w:val="20"/>
        </w:rPr>
        <w:br/>
        <w:t>3. Słuchacz CJ English Tam może zostać wykluczony z uczestnictwa w kursie w przypadku naruszenia przez niego postanowień niniejszego Regulaminu.</w:t>
      </w:r>
      <w:r>
        <w:rPr>
          <w:color w:val="000000"/>
          <w:sz w:val="20"/>
        </w:rPr>
        <w:br/>
      </w:r>
      <w:r w:rsidRPr="00345916">
        <w:rPr>
          <w:b/>
          <w:bCs/>
          <w:color w:val="000000"/>
          <w:sz w:val="20"/>
        </w:rPr>
        <w:t xml:space="preserve">§ </w:t>
      </w:r>
      <w:r w:rsidR="00345916">
        <w:rPr>
          <w:b/>
          <w:bCs/>
          <w:color w:val="000000"/>
          <w:sz w:val="20"/>
        </w:rPr>
        <w:t>9</w:t>
      </w:r>
      <w:r w:rsidRPr="00345916">
        <w:rPr>
          <w:b/>
          <w:bCs/>
          <w:color w:val="000000"/>
          <w:sz w:val="20"/>
        </w:rPr>
        <w:t xml:space="preserve"> Zastosowanie Kodeksu Cywilnego </w:t>
      </w:r>
      <w:r w:rsidRPr="00345916">
        <w:rPr>
          <w:b/>
          <w:bCs/>
          <w:color w:val="000000"/>
          <w:sz w:val="20"/>
        </w:rPr>
        <w:br/>
      </w:r>
      <w:r>
        <w:rPr>
          <w:color w:val="000000"/>
          <w:sz w:val="20"/>
        </w:rPr>
        <w:t>4. W sprawach nieuregulowanych postanowieniami niniejszego Regulaminu stosuje się odpowiednie przepisy Kodeksu Cywilnego.</w:t>
      </w:r>
    </w:p>
    <w:p w14:paraId="613CA116" w14:textId="238F800F" w:rsidR="00010D07" w:rsidRDefault="00010D07">
      <w:pPr>
        <w:pStyle w:val="Textbody"/>
        <w:spacing w:after="0"/>
        <w:rPr>
          <w:color w:val="000000"/>
          <w:sz w:val="20"/>
        </w:rPr>
      </w:pPr>
      <w:r>
        <w:rPr>
          <w:color w:val="000000"/>
          <w:sz w:val="20"/>
        </w:rPr>
        <w:t>5. Umowa została sporządzona w dwóch jednobrzmiących egzemplarzach po jednym dla każdej ze stron.</w:t>
      </w:r>
    </w:p>
    <w:p w14:paraId="22131EA9" w14:textId="77777777" w:rsidR="00083126" w:rsidRDefault="00083126">
      <w:pPr>
        <w:pStyle w:val="Textbody"/>
        <w:rPr>
          <w:color w:val="000000"/>
          <w:sz w:val="20"/>
        </w:rPr>
      </w:pPr>
    </w:p>
    <w:p w14:paraId="528BF004" w14:textId="77777777" w:rsidR="00083126" w:rsidRDefault="00083126">
      <w:pPr>
        <w:pStyle w:val="Textbody"/>
        <w:rPr>
          <w:color w:val="000000"/>
          <w:sz w:val="20"/>
        </w:rPr>
      </w:pPr>
    </w:p>
    <w:p w14:paraId="20808A60" w14:textId="0F62F25D" w:rsidR="00083126" w:rsidRPr="00DF502A" w:rsidRDefault="00F458A0" w:rsidP="00DF502A">
      <w:pPr>
        <w:pStyle w:val="Textbody"/>
        <w:rPr>
          <w:color w:val="000000"/>
          <w:sz w:val="20"/>
        </w:rPr>
      </w:pPr>
      <w:r>
        <w:rPr>
          <w:color w:val="000000"/>
          <w:sz w:val="20"/>
        </w:rPr>
        <w:t>Miejscowość, data …...............................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Podpis.............................</w:t>
      </w:r>
    </w:p>
    <w:sectPr w:rsidR="00083126" w:rsidRPr="00DF502A">
      <w:headerReference w:type="default" r:id="rId6"/>
      <w:pgSz w:w="11905" w:h="16837"/>
      <w:pgMar w:top="1134" w:right="1134" w:bottom="1134" w:left="1134" w:header="34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DB1D0" w14:textId="77777777" w:rsidR="00A0239F" w:rsidRDefault="00A0239F">
      <w:r>
        <w:separator/>
      </w:r>
    </w:p>
  </w:endnote>
  <w:endnote w:type="continuationSeparator" w:id="0">
    <w:p w14:paraId="564E5297" w14:textId="77777777" w:rsidR="00A0239F" w:rsidRDefault="00A0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F7831" w14:textId="77777777" w:rsidR="00A0239F" w:rsidRDefault="00A0239F">
      <w:r>
        <w:rPr>
          <w:color w:val="000000"/>
        </w:rPr>
        <w:separator/>
      </w:r>
    </w:p>
  </w:footnote>
  <w:footnote w:type="continuationSeparator" w:id="0">
    <w:p w14:paraId="40D84F3D" w14:textId="77777777" w:rsidR="00A0239F" w:rsidRDefault="00A0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002B2" w14:textId="5AC068FB" w:rsidR="0043637C" w:rsidRPr="00DF502A" w:rsidRDefault="00F458A0">
    <w:pPr>
      <w:pStyle w:val="Standard"/>
      <w:ind w:left="708"/>
      <w:jc w:val="center"/>
    </w:pPr>
    <w:r w:rsidRPr="00DF502A">
      <w:rPr>
        <w:rStyle w:val="Domylnaczcionkaakapitu1"/>
        <w:b/>
        <w:bCs/>
        <w:noProof/>
      </w:rPr>
      <w:drawing>
        <wp:anchor distT="0" distB="0" distL="114300" distR="114300" simplePos="0" relativeHeight="251659264" behindDoc="1" locked="0" layoutInCell="1" allowOverlap="1" wp14:anchorId="7E5AF1F4" wp14:editId="02011ED2">
          <wp:simplePos x="0" y="0"/>
          <wp:positionH relativeFrom="column">
            <wp:posOffset>674351</wp:posOffset>
          </wp:positionH>
          <wp:positionV relativeFrom="paragraph">
            <wp:posOffset>-102888</wp:posOffset>
          </wp:positionV>
          <wp:extent cx="1193804" cy="838550"/>
          <wp:effectExtent l="0" t="0" r="6346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804" cy="838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24CC7" w:rsidRPr="00DF502A">
      <w:rPr>
        <w:rStyle w:val="Domylnaczcionkaakapitu1"/>
      </w:rPr>
      <w:t>C</w:t>
    </w:r>
    <w:r w:rsidRPr="00DF502A">
      <w:rPr>
        <w:rStyle w:val="Domylnaczcionkaakapitu1"/>
      </w:rPr>
      <w:t>entrum Językowe „English Team”</w:t>
    </w:r>
  </w:p>
  <w:p w14:paraId="291436D7" w14:textId="77777777" w:rsidR="0043637C" w:rsidRPr="00DF502A" w:rsidRDefault="00F458A0">
    <w:pPr>
      <w:pStyle w:val="Standard"/>
      <w:jc w:val="center"/>
    </w:pPr>
    <w:r w:rsidRPr="00DF502A">
      <w:t>ul. Fitelberga 5/4, 41-907 Bytom</w:t>
    </w:r>
  </w:p>
  <w:p w14:paraId="07889739" w14:textId="37A1416A" w:rsidR="0043637C" w:rsidRPr="00DF502A" w:rsidRDefault="00F458A0">
    <w:pPr>
      <w:pStyle w:val="Standard"/>
      <w:jc w:val="center"/>
    </w:pPr>
    <w:r w:rsidRPr="00DF502A">
      <w:t>tel. 693-380-679, 668-174-687</w:t>
    </w:r>
  </w:p>
  <w:p w14:paraId="405757B3" w14:textId="71CC3FD9" w:rsidR="00EC1BE4" w:rsidRDefault="00EC1BE4">
    <w:pPr>
      <w:pStyle w:val="Standard"/>
      <w:jc w:val="center"/>
    </w:pPr>
  </w:p>
  <w:p w14:paraId="43BA4F29" w14:textId="77777777" w:rsidR="00EC1BE4" w:rsidRDefault="00EC1BE4">
    <w:pPr>
      <w:pStyle w:val="Standar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26"/>
    <w:rsid w:val="00010D07"/>
    <w:rsid w:val="00083126"/>
    <w:rsid w:val="00093FD7"/>
    <w:rsid w:val="001A7DBC"/>
    <w:rsid w:val="001C36A2"/>
    <w:rsid w:val="002B2352"/>
    <w:rsid w:val="002C278B"/>
    <w:rsid w:val="00345916"/>
    <w:rsid w:val="003A32EC"/>
    <w:rsid w:val="004256E6"/>
    <w:rsid w:val="00483CBC"/>
    <w:rsid w:val="004955D5"/>
    <w:rsid w:val="004C420E"/>
    <w:rsid w:val="004C7C45"/>
    <w:rsid w:val="00524CC7"/>
    <w:rsid w:val="005879D2"/>
    <w:rsid w:val="005D3C49"/>
    <w:rsid w:val="00676D06"/>
    <w:rsid w:val="00706404"/>
    <w:rsid w:val="00791F4E"/>
    <w:rsid w:val="007E2F74"/>
    <w:rsid w:val="008441D1"/>
    <w:rsid w:val="00884DF3"/>
    <w:rsid w:val="00971239"/>
    <w:rsid w:val="00985562"/>
    <w:rsid w:val="00A0239F"/>
    <w:rsid w:val="00A552F0"/>
    <w:rsid w:val="00AE6738"/>
    <w:rsid w:val="00B54D44"/>
    <w:rsid w:val="00B67113"/>
    <w:rsid w:val="00BE05A0"/>
    <w:rsid w:val="00C02626"/>
    <w:rsid w:val="00C176B6"/>
    <w:rsid w:val="00C423FF"/>
    <w:rsid w:val="00C5128D"/>
    <w:rsid w:val="00C53726"/>
    <w:rsid w:val="00C759E6"/>
    <w:rsid w:val="00C913E4"/>
    <w:rsid w:val="00CE451F"/>
    <w:rsid w:val="00CF6E84"/>
    <w:rsid w:val="00D409E7"/>
    <w:rsid w:val="00D4246E"/>
    <w:rsid w:val="00D5743A"/>
    <w:rsid w:val="00DB6F6A"/>
    <w:rsid w:val="00DC2C8A"/>
    <w:rsid w:val="00DE2157"/>
    <w:rsid w:val="00DF502A"/>
    <w:rsid w:val="00E174F9"/>
    <w:rsid w:val="00E47F26"/>
    <w:rsid w:val="00EB6DF3"/>
    <w:rsid w:val="00EC1BE4"/>
    <w:rsid w:val="00EF0838"/>
    <w:rsid w:val="00F458A0"/>
    <w:rsid w:val="00F82051"/>
    <w:rsid w:val="00F853B6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36F3"/>
  <w15:docId w15:val="{B26D4104-F008-435C-A14F-81D0BBE1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suppressAutoHyphen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1"/>
  </w:style>
  <w:style w:type="character" w:customStyle="1" w:styleId="NagwekZnak">
    <w:name w:val="Nagłówek Znak"/>
    <w:basedOn w:val="Domylnaczcionkaakapitu1"/>
    <w:rPr>
      <w:rFonts w:ascii="Arial" w:hAnsi="Arial"/>
      <w:sz w:val="28"/>
      <w:szCs w:val="28"/>
    </w:rPr>
  </w:style>
  <w:style w:type="paragraph" w:customStyle="1" w:styleId="Tekstdymka1">
    <w:name w:val="Tekst dymka1"/>
    <w:basedOn w:val="Normalny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1"/>
    <w:uiPriority w:val="99"/>
    <w:unhideWhenUsed/>
    <w:pPr>
      <w:tabs>
        <w:tab w:val="center" w:pos="4680"/>
        <w:tab w:val="right" w:pos="9360"/>
      </w:tabs>
    </w:pPr>
  </w:style>
  <w:style w:type="character" w:customStyle="1" w:styleId="NagwekZnak1">
    <w:name w:val="Nagłówek Znak1"/>
    <w:basedOn w:val="Domylnaczcionkaakapitu"/>
    <w:link w:val="Nagwek"/>
    <w:uiPriority w:val="99"/>
  </w:style>
  <w:style w:type="paragraph" w:styleId="Stopka">
    <w:name w:val="footer"/>
    <w:basedOn w:val="Normalny"/>
    <w:link w:val="StopkaZnak1"/>
    <w:uiPriority w:val="99"/>
    <w:unhideWhenUsed/>
    <w:rsid w:val="00524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2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Garczorz</dc:creator>
  <cp:lastModifiedBy>Sławomir Garczorz</cp:lastModifiedBy>
  <cp:revision>31</cp:revision>
  <cp:lastPrinted>2017-09-05T10:33:00Z</cp:lastPrinted>
  <dcterms:created xsi:type="dcterms:W3CDTF">2019-08-23T12:16:00Z</dcterms:created>
  <dcterms:modified xsi:type="dcterms:W3CDTF">2020-08-23T11:22:00Z</dcterms:modified>
</cp:coreProperties>
</file>